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A82593">
              <w:rPr>
                <w:rFonts w:ascii="Times New Roman" w:hAnsi="Times New Roman"/>
                <w:sz w:val="28"/>
                <w:lang w:val="uk-UA"/>
              </w:rPr>
              <w:t>05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A82593">
              <w:rPr>
                <w:rFonts w:ascii="Times New Roman" w:hAnsi="Times New Roman"/>
                <w:sz w:val="28"/>
                <w:lang w:val="uk-UA"/>
              </w:rPr>
              <w:t>червня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A82593">
        <w:rPr>
          <w:rFonts w:ascii="Times New Roman" w:hAnsi="Times New Roman"/>
          <w:b/>
          <w:sz w:val="28"/>
          <w:lang w:val="uk-UA"/>
        </w:rPr>
        <w:t>10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4A6377">
        <w:rPr>
          <w:rFonts w:ascii="Times New Roman" w:hAnsi="Times New Roman"/>
          <w:b/>
          <w:sz w:val="28"/>
          <w:lang w:val="uk-UA"/>
        </w:rPr>
        <w:t>1</w:t>
      </w:r>
      <w:r w:rsidR="00A82593">
        <w:rPr>
          <w:rFonts w:ascii="Times New Roman" w:hAnsi="Times New Roman"/>
          <w:b/>
          <w:sz w:val="28"/>
          <w:lang w:val="uk-UA"/>
        </w:rPr>
        <w:t>6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A82593">
        <w:rPr>
          <w:rFonts w:ascii="Times New Roman" w:hAnsi="Times New Roman"/>
          <w:b/>
          <w:sz w:val="28"/>
          <w:lang w:val="uk-UA"/>
        </w:rPr>
        <w:t>червня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A82593" w:rsidRPr="00120E5E" w:rsidTr="00A82593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93" w:rsidRPr="00A82593" w:rsidRDefault="00A82593" w:rsidP="00A82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593">
              <w:rPr>
                <w:rFonts w:ascii="Times New Roman" w:hAnsi="Times New Roman"/>
                <w:b/>
                <w:sz w:val="24"/>
                <w:szCs w:val="24"/>
              </w:rPr>
              <w:t>13.06.2024</w:t>
            </w:r>
          </w:p>
          <w:p w:rsidR="00A82593" w:rsidRPr="00A82593" w:rsidRDefault="00A82593" w:rsidP="00A82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2593" w:rsidRPr="00A82593" w:rsidRDefault="00A82593" w:rsidP="00A82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93" w:rsidRPr="00A82593" w:rsidRDefault="00A82593" w:rsidP="00A82593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593">
              <w:rPr>
                <w:sz w:val="28"/>
                <w:szCs w:val="28"/>
                <w:lang w:val="uk-UA"/>
              </w:rPr>
              <w:t xml:space="preserve">Засідання обласної робочої групи з питань координації гуманітарної відповіді на </w:t>
            </w:r>
            <w:proofErr w:type="spellStart"/>
            <w:r w:rsidRPr="00A82593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A82593">
              <w:rPr>
                <w:sz w:val="28"/>
                <w:szCs w:val="28"/>
                <w:lang w:val="uk-UA"/>
              </w:rPr>
              <w:t xml:space="preserve"> зумовлене насильство у Чернігівській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93" w:rsidRPr="00A82593" w:rsidRDefault="00A82593" w:rsidP="00A825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82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Чернігівська обласна державна адміністрація, зал засідань № 2,</w:t>
            </w:r>
          </w:p>
          <w:p w:rsidR="00A82593" w:rsidRPr="00A82593" w:rsidRDefault="00A82593" w:rsidP="00A825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82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93" w:rsidRPr="00120E5E" w:rsidRDefault="00A82593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з питань сім’ї та гендерної політики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A82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Фонд ООН у галузі народонаселення в Україні</w:t>
            </w:r>
          </w:p>
        </w:tc>
      </w:tr>
      <w:tr w:rsidR="00A82593" w:rsidRPr="00120E5E" w:rsidTr="00A82593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93" w:rsidRPr="00A82593" w:rsidRDefault="00A82593" w:rsidP="00A82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593">
              <w:rPr>
                <w:rFonts w:ascii="Times New Roman" w:hAnsi="Times New Roman"/>
                <w:b/>
                <w:sz w:val="24"/>
                <w:szCs w:val="24"/>
              </w:rPr>
              <w:t>16.06.2024</w:t>
            </w:r>
          </w:p>
          <w:p w:rsidR="00A82593" w:rsidRPr="00A82593" w:rsidRDefault="00A82593" w:rsidP="00A82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93" w:rsidRPr="00A82593" w:rsidRDefault="00A82593" w:rsidP="006E49D1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82593">
              <w:rPr>
                <w:sz w:val="28"/>
                <w:szCs w:val="28"/>
                <w:lang w:val="uk-UA"/>
              </w:rPr>
              <w:t>Відкритий чемпіонат Чернігівської</w:t>
            </w:r>
            <w:bookmarkStart w:id="0" w:name="_GoBack"/>
            <w:bookmarkEnd w:id="0"/>
            <w:r w:rsidRPr="00A82593">
              <w:rPr>
                <w:sz w:val="28"/>
                <w:szCs w:val="28"/>
                <w:lang w:val="uk-UA"/>
              </w:rPr>
              <w:t xml:space="preserve"> області з активних шахів серед жінок</w:t>
            </w:r>
          </w:p>
          <w:p w:rsidR="00A82593" w:rsidRPr="00A82593" w:rsidRDefault="00A82593" w:rsidP="006E49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93" w:rsidRPr="00A82593" w:rsidRDefault="00A82593" w:rsidP="00A825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82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м. Чернігів,</w:t>
            </w:r>
          </w:p>
          <w:p w:rsidR="00A82593" w:rsidRPr="00A82593" w:rsidRDefault="00A82593" w:rsidP="00A825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82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вул. Захисників України, 3-Б, комунальний позашкільний навчальний заклад «КДЮСШ № 2» Чернігівської міської ради.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93" w:rsidRPr="00A82593" w:rsidRDefault="00A82593" w:rsidP="00A825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82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 w:rsidRPr="00A82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A82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Федерація шахів Чернігівської області</w:t>
            </w:r>
          </w:p>
          <w:p w:rsidR="00A82593" w:rsidRPr="00A82593" w:rsidRDefault="00A82593" w:rsidP="00A825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A82593" w:rsidRPr="00120E5E" w:rsidRDefault="00A82593" w:rsidP="00A825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4A6377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A82593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40CD-E419-4C62-8561-0E65FDB4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3</cp:revision>
  <cp:lastPrinted>2024-04-24T12:23:00Z</cp:lastPrinted>
  <dcterms:created xsi:type="dcterms:W3CDTF">2024-05-15T07:00:00Z</dcterms:created>
  <dcterms:modified xsi:type="dcterms:W3CDTF">2024-06-05T09:18:00Z</dcterms:modified>
</cp:coreProperties>
</file>